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33" w:rsidRDefault="00B16533" w:rsidP="00B1653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533" w:rsidRDefault="00B16533" w:rsidP="00B16533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16533" w:rsidRDefault="00B16533" w:rsidP="00B16533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16533" w:rsidRDefault="00B16533" w:rsidP="00B1653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16533" w:rsidRDefault="00B16533" w:rsidP="00B1653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16533" w:rsidRDefault="00B16533" w:rsidP="00B1653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8D7412">
        <w:rPr>
          <w:b/>
          <w:bCs/>
          <w:sz w:val="28"/>
          <w:szCs w:val="28"/>
          <w:lang w:val="uk-UA" w:eastAsia="uk-UA"/>
        </w:rPr>
        <w:t>422/19</w:t>
      </w:r>
      <w:bookmarkStart w:id="0" w:name="_GoBack"/>
      <w:bookmarkEnd w:id="0"/>
    </w:p>
    <w:p w:rsidR="00B16533" w:rsidRDefault="00B16533" w:rsidP="00B1653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Химичу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Олександру Васильовичу,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Руновській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Ірині </w:t>
      </w:r>
      <w:proofErr w:type="spellStart"/>
      <w:r>
        <w:rPr>
          <w:b/>
          <w:color w:val="000000"/>
          <w:sz w:val="28"/>
          <w:szCs w:val="28"/>
          <w:lang w:val="uk-UA"/>
        </w:rPr>
        <w:t>Анварівні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, 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Божику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Анатолійовичу,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Зеленому Руслану Леонідовичу 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Химичу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Васильовичу, </w:t>
      </w:r>
      <w:proofErr w:type="spellStart"/>
      <w:r>
        <w:rPr>
          <w:color w:val="000000"/>
          <w:sz w:val="28"/>
          <w:szCs w:val="28"/>
          <w:lang w:val="uk-UA"/>
        </w:rPr>
        <w:t>Руновській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>
        <w:rPr>
          <w:color w:val="000000"/>
          <w:sz w:val="28"/>
          <w:szCs w:val="28"/>
          <w:lang w:val="uk-UA"/>
        </w:rPr>
        <w:t>Анварівні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Божику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Анатолійовичу, Зеленому Руслану Леонідовичу виконаний ФОП </w:t>
      </w:r>
      <w:proofErr w:type="spellStart"/>
      <w:r>
        <w:rPr>
          <w:color w:val="000000"/>
          <w:sz w:val="28"/>
          <w:szCs w:val="28"/>
          <w:lang w:val="uk-UA"/>
        </w:rPr>
        <w:t>Могозіна</w:t>
      </w:r>
      <w:proofErr w:type="spellEnd"/>
      <w:r>
        <w:rPr>
          <w:color w:val="000000"/>
          <w:sz w:val="28"/>
          <w:szCs w:val="28"/>
          <w:lang w:val="uk-UA"/>
        </w:rPr>
        <w:t xml:space="preserve"> О.Л.,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</w:p>
    <w:p w:rsidR="00B16533" w:rsidRDefault="00B16533" w:rsidP="00B1653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16533" w:rsidRDefault="00B16533" w:rsidP="00B16533">
      <w:pPr>
        <w:jc w:val="center"/>
        <w:rPr>
          <w:color w:val="000000"/>
          <w:sz w:val="28"/>
          <w:szCs w:val="28"/>
          <w:lang w:val="uk-UA"/>
        </w:rPr>
      </w:pPr>
    </w:p>
    <w:p w:rsidR="00B16533" w:rsidRDefault="00B16533" w:rsidP="00B165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 гр. </w:t>
      </w:r>
      <w:proofErr w:type="spellStart"/>
      <w:r>
        <w:rPr>
          <w:color w:val="000000"/>
          <w:sz w:val="28"/>
          <w:szCs w:val="28"/>
          <w:lang w:val="uk-UA"/>
        </w:rPr>
        <w:t>Химичу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Васильовичу загальною площею 0,1200га –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області; гр. </w:t>
      </w:r>
      <w:proofErr w:type="spellStart"/>
      <w:r>
        <w:rPr>
          <w:color w:val="000000"/>
          <w:sz w:val="28"/>
          <w:szCs w:val="28"/>
          <w:lang w:val="uk-UA"/>
        </w:rPr>
        <w:t>Руновській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>
        <w:rPr>
          <w:color w:val="000000"/>
          <w:sz w:val="28"/>
          <w:szCs w:val="28"/>
          <w:lang w:val="uk-UA"/>
        </w:rPr>
        <w:t>Анварівні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загальною площею 0,1200га – 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області; </w:t>
      </w:r>
      <w:proofErr w:type="spellStart"/>
      <w:r w:rsidR="006A0AD5">
        <w:rPr>
          <w:color w:val="000000"/>
          <w:sz w:val="28"/>
          <w:szCs w:val="28"/>
          <w:lang w:val="uk-UA"/>
        </w:rPr>
        <w:t>гр.Божику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Володимиру Анатолійовичу загальною площею 0,1200га -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області; гр. Зеленому Руслану Леонідовичу загальною площею 0,1200га -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області.</w:t>
      </w:r>
    </w:p>
    <w:p w:rsidR="00B16533" w:rsidRDefault="00B16533" w:rsidP="00B165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6A0AD5">
        <w:rPr>
          <w:color w:val="000000"/>
          <w:sz w:val="28"/>
          <w:szCs w:val="28"/>
          <w:lang w:val="uk-UA"/>
        </w:rPr>
        <w:t>Химичу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Олександру Васильовичу 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6A0AD5">
        <w:rPr>
          <w:color w:val="000000"/>
          <w:sz w:val="28"/>
          <w:szCs w:val="28"/>
          <w:lang w:val="uk-UA"/>
        </w:rPr>
        <w:t>ну ділянку загальною площею 0,12</w:t>
      </w:r>
      <w:r>
        <w:rPr>
          <w:color w:val="000000"/>
          <w:sz w:val="28"/>
          <w:szCs w:val="28"/>
          <w:lang w:val="uk-UA"/>
        </w:rPr>
        <w:t>00га в т.ч.:</w:t>
      </w:r>
    </w:p>
    <w:p w:rsidR="006A0AD5" w:rsidRDefault="000B4787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- </w:t>
      </w:r>
      <w:r w:rsidR="006A0AD5">
        <w:rPr>
          <w:color w:val="000000"/>
          <w:sz w:val="28"/>
          <w:szCs w:val="28"/>
          <w:lang w:val="uk-UA"/>
        </w:rPr>
        <w:t>0,12</w:t>
      </w:r>
      <w:r w:rsidR="00B16533">
        <w:rPr>
          <w:color w:val="000000"/>
          <w:sz w:val="28"/>
          <w:szCs w:val="28"/>
          <w:lang w:val="uk-UA"/>
        </w:rPr>
        <w:t xml:space="preserve">00га – </w:t>
      </w:r>
      <w:r w:rsidR="006A0AD5">
        <w:rPr>
          <w:color w:val="000000"/>
          <w:sz w:val="28"/>
          <w:szCs w:val="28"/>
          <w:lang w:val="uk-UA"/>
        </w:rPr>
        <w:t>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області, кадастровий номер 0520688900:04:007:0985;</w:t>
      </w:r>
    </w:p>
    <w:p w:rsidR="006A0AD5" w:rsidRDefault="006A0AD5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Руновській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>
        <w:rPr>
          <w:color w:val="000000"/>
          <w:sz w:val="28"/>
          <w:szCs w:val="28"/>
          <w:lang w:val="uk-UA"/>
        </w:rPr>
        <w:t>Анварівні</w:t>
      </w:r>
      <w:proofErr w:type="spellEnd"/>
      <w:r>
        <w:rPr>
          <w:color w:val="000000"/>
          <w:sz w:val="28"/>
          <w:szCs w:val="28"/>
          <w:lang w:val="uk-UA"/>
        </w:rPr>
        <w:t xml:space="preserve">  із земель комунальної власності сільськогосподарського призначення земельну ділянку загальною площею 0,1200га в т.ч.:</w:t>
      </w:r>
    </w:p>
    <w:p w:rsidR="006A0AD5" w:rsidRDefault="000B4787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6A0AD5">
        <w:rPr>
          <w:color w:val="000000"/>
          <w:sz w:val="28"/>
          <w:szCs w:val="28"/>
          <w:lang w:val="uk-UA"/>
        </w:rPr>
        <w:t>0,1200га –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області, кадастровий номер 0520688900:04:007:0977;</w:t>
      </w:r>
      <w:r w:rsidR="006A0AD5" w:rsidRPr="006A0AD5">
        <w:rPr>
          <w:color w:val="000000"/>
          <w:sz w:val="28"/>
          <w:szCs w:val="28"/>
          <w:lang w:val="uk-UA"/>
        </w:rPr>
        <w:t xml:space="preserve"> </w:t>
      </w:r>
    </w:p>
    <w:p w:rsidR="006A0AD5" w:rsidRDefault="006A0AD5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Божику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Анатолійовичу  із земель комунальної власності сільськогосподарського призначення земельну ділянку загальною площею 0,1200га в т.ч.:</w:t>
      </w:r>
    </w:p>
    <w:p w:rsidR="006A0AD5" w:rsidRDefault="000B4787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6A0AD5">
        <w:rPr>
          <w:color w:val="000000"/>
          <w:sz w:val="28"/>
          <w:szCs w:val="28"/>
          <w:lang w:val="uk-UA"/>
        </w:rPr>
        <w:t>0,1200га –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області, кадастровий номер 0520688900:04:007:0978;</w:t>
      </w:r>
    </w:p>
    <w:p w:rsidR="006A0AD5" w:rsidRDefault="006A0AD5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Зеленому Руслану Леонідовичу  із земель комунальної власності сільськогосподарського призначення земельну ділянку загальною площею 0,1200га в т.ч.:</w:t>
      </w:r>
    </w:p>
    <w:p w:rsidR="00B16533" w:rsidRDefault="000B4787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6A0AD5">
        <w:rPr>
          <w:color w:val="000000"/>
          <w:sz w:val="28"/>
          <w:szCs w:val="28"/>
          <w:lang w:val="uk-UA"/>
        </w:rPr>
        <w:t>0,1200га –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області, кадастровий номер 0520688900:04:007:0983;</w:t>
      </w:r>
    </w:p>
    <w:p w:rsidR="00B16533" w:rsidRDefault="00B16533" w:rsidP="00B165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0AD5">
        <w:rPr>
          <w:color w:val="000000"/>
          <w:sz w:val="28"/>
          <w:szCs w:val="28"/>
          <w:lang w:val="uk-UA"/>
        </w:rPr>
        <w:t>Химичу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Олександру Васильовичу, </w:t>
      </w:r>
      <w:proofErr w:type="spellStart"/>
      <w:r w:rsidR="006A0AD5">
        <w:rPr>
          <w:color w:val="000000"/>
          <w:sz w:val="28"/>
          <w:szCs w:val="28"/>
          <w:lang w:val="uk-UA"/>
        </w:rPr>
        <w:t>Руновській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 w:rsidR="006A0AD5">
        <w:rPr>
          <w:color w:val="000000"/>
          <w:sz w:val="28"/>
          <w:szCs w:val="28"/>
          <w:lang w:val="uk-UA"/>
        </w:rPr>
        <w:t>Анварівні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6A0AD5">
        <w:rPr>
          <w:color w:val="000000"/>
          <w:sz w:val="28"/>
          <w:szCs w:val="28"/>
          <w:lang w:val="uk-UA"/>
        </w:rPr>
        <w:t>Божику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Володимиру Анатолійовичу, Зеленому Руслану Леонідовичу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B16533" w:rsidRDefault="00B16533" w:rsidP="00B165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0AD5">
        <w:rPr>
          <w:color w:val="000000"/>
          <w:sz w:val="28"/>
          <w:szCs w:val="28"/>
          <w:lang w:val="uk-UA"/>
        </w:rPr>
        <w:t>Химичу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Олександру Васильовичу, </w:t>
      </w:r>
      <w:proofErr w:type="spellStart"/>
      <w:r w:rsidR="006A0AD5">
        <w:rPr>
          <w:color w:val="000000"/>
          <w:sz w:val="28"/>
          <w:szCs w:val="28"/>
          <w:lang w:val="uk-UA"/>
        </w:rPr>
        <w:t>Руновській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 w:rsidR="006A0AD5">
        <w:rPr>
          <w:color w:val="000000"/>
          <w:sz w:val="28"/>
          <w:szCs w:val="28"/>
          <w:lang w:val="uk-UA"/>
        </w:rPr>
        <w:t>Анварівні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6A0AD5">
        <w:rPr>
          <w:color w:val="000000"/>
          <w:sz w:val="28"/>
          <w:szCs w:val="28"/>
          <w:lang w:val="uk-UA"/>
        </w:rPr>
        <w:t>Божику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Володимиру Анатолійовичу, Зеленому Руслану Леонідовичу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6393F" w:rsidRDefault="00C6393F"/>
    <w:sectPr w:rsidR="00C6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85"/>
    <w:rsid w:val="000B4787"/>
    <w:rsid w:val="006A0AD5"/>
    <w:rsid w:val="008D7412"/>
    <w:rsid w:val="00B16533"/>
    <w:rsid w:val="00C6393F"/>
    <w:rsid w:val="00C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5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53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0A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5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53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0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2021-07-30T10:17:00Z</cp:lastPrinted>
  <dcterms:created xsi:type="dcterms:W3CDTF">2021-07-28T11:23:00Z</dcterms:created>
  <dcterms:modified xsi:type="dcterms:W3CDTF">2021-07-30T10:17:00Z</dcterms:modified>
</cp:coreProperties>
</file>